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0FBAEE" w14:textId="31AE1A99" w:rsidR="003815AC" w:rsidRDefault="003815AC" w:rsidP="003815AC">
      <w:pPr>
        <w:pStyle w:val="Title"/>
        <w:jc w:val="center"/>
        <w:rPr>
          <w:rFonts w:ascii="Arial" w:hAnsi="Arial" w:cs="Arial"/>
          <w:b/>
          <w:sz w:val="36"/>
        </w:rPr>
      </w:pPr>
      <w:r>
        <w:rPr>
          <w:rFonts w:ascii="Arial" w:eastAsia="Times New Roman" w:hAnsi="Arial" w:cs="Arial"/>
          <w:b/>
          <w:sz w:val="36"/>
          <w:szCs w:val="36"/>
        </w:rPr>
        <w:t>Multi Maps</w:t>
      </w:r>
      <w:r w:rsidR="006A1BD6">
        <w:rPr>
          <w:rFonts w:ascii="Arial" w:eastAsia="Times New Roman" w:hAnsi="Arial" w:cs="Arial"/>
          <w:b/>
          <w:sz w:val="36"/>
          <w:szCs w:val="36"/>
        </w:rPr>
        <w:t xml:space="preserve"> using</w:t>
      </w:r>
      <w:r>
        <w:rPr>
          <w:rFonts w:ascii="Arial" w:eastAsia="Times New Roman" w:hAnsi="Arial" w:cs="Arial"/>
          <w:b/>
          <w:sz w:val="36"/>
          <w:szCs w:val="36"/>
        </w:rPr>
        <w:t xml:space="preserve"> Tableau </w:t>
      </w:r>
    </w:p>
    <w:p w14:paraId="4F83091D" w14:textId="77777777" w:rsidR="003815AC" w:rsidRDefault="003815AC" w:rsidP="003815AC">
      <w:pPr>
        <w:pBdr>
          <w:bottom w:val="single" w:sz="6" w:space="1" w:color="auto"/>
        </w:pBdr>
      </w:pPr>
    </w:p>
    <w:p w14:paraId="3AECB9A0" w14:textId="77777777" w:rsidR="003815AC" w:rsidRPr="003815AC" w:rsidRDefault="003815AC" w:rsidP="003815AC">
      <w:pPr>
        <w:rPr>
          <w:rFonts w:ascii="Arial" w:hAnsi="Arial" w:cs="Arial"/>
          <w:bCs/>
        </w:rPr>
      </w:pPr>
    </w:p>
    <w:p w14:paraId="09386E0F" w14:textId="77777777" w:rsidR="00853CB7" w:rsidRDefault="00853CB7">
      <w:pPr>
        <w:spacing w:before="0" w:after="160" w:line="259" w:lineRule="auto"/>
        <w:rPr>
          <w:rFonts w:ascii="Arial" w:hAnsi="Arial" w:cs="Arial"/>
          <w:b/>
        </w:rPr>
      </w:pPr>
      <w:r>
        <w:rPr>
          <w:rFonts w:ascii="Arial" w:hAnsi="Arial" w:cs="Arial"/>
          <w:b/>
        </w:rPr>
        <w:t>A)</w:t>
      </w:r>
    </w:p>
    <w:p w14:paraId="40D5F089" w14:textId="77777777" w:rsidR="00853CB7" w:rsidRDefault="00853CB7">
      <w:pPr>
        <w:spacing w:before="0" w:after="160" w:line="259" w:lineRule="auto"/>
        <w:rPr>
          <w:rFonts w:ascii="Arial" w:hAnsi="Arial" w:cs="Arial"/>
          <w:b/>
        </w:rPr>
      </w:pPr>
      <w:r>
        <w:rPr>
          <w:rFonts w:ascii="Arial" w:hAnsi="Arial" w:cs="Arial"/>
          <w:b/>
          <w:noProof/>
        </w:rPr>
        <w:drawing>
          <wp:inline distT="0" distB="0" distL="0" distR="0" wp14:anchorId="030AB36C" wp14:editId="53F0316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221FE62" w14:textId="77777777" w:rsidR="00853CB7" w:rsidRDefault="00853CB7">
      <w:pPr>
        <w:spacing w:before="0" w:after="160" w:line="259" w:lineRule="auto"/>
        <w:rPr>
          <w:rFonts w:ascii="Arial" w:hAnsi="Arial" w:cs="Arial"/>
          <w:b/>
        </w:rPr>
      </w:pPr>
    </w:p>
    <w:p w14:paraId="6AFF98E1" w14:textId="77777777" w:rsidR="00853CB7" w:rsidRDefault="00853CB7">
      <w:pPr>
        <w:spacing w:before="0" w:after="160" w:line="259" w:lineRule="auto"/>
        <w:rPr>
          <w:rFonts w:ascii="Arial" w:hAnsi="Arial" w:cs="Arial"/>
          <w:b/>
        </w:rPr>
      </w:pPr>
      <w:r>
        <w:rPr>
          <w:rFonts w:ascii="Arial" w:hAnsi="Arial" w:cs="Arial"/>
          <w:b/>
        </w:rPr>
        <w:t>B)</w:t>
      </w:r>
    </w:p>
    <w:p w14:paraId="2E1E0EDD" w14:textId="77777777" w:rsidR="00853CB7" w:rsidRDefault="00853CB7">
      <w:pPr>
        <w:spacing w:before="0" w:after="160" w:line="259" w:lineRule="auto"/>
        <w:rPr>
          <w:rFonts w:ascii="Arial" w:hAnsi="Arial" w:cs="Arial"/>
          <w:b/>
        </w:rPr>
      </w:pPr>
      <w:r>
        <w:rPr>
          <w:rFonts w:ascii="Arial" w:hAnsi="Arial" w:cs="Arial"/>
          <w:b/>
          <w:noProof/>
        </w:rPr>
        <w:lastRenderedPageBreak/>
        <w:drawing>
          <wp:inline distT="0" distB="0" distL="0" distR="0" wp14:anchorId="052625BD" wp14:editId="0054E667">
            <wp:extent cx="5943600" cy="3345180"/>
            <wp:effectExtent l="0" t="0" r="0" b="7620"/>
            <wp:docPr id="2" name="Picture 2" descr="C:\Users\prith\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th\Pictures\Screenshots\Screenshot (8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1C37F4" w14:textId="77777777" w:rsidR="00853CB7" w:rsidRDefault="00853CB7">
      <w:pPr>
        <w:spacing w:before="0" w:after="160" w:line="259" w:lineRule="auto"/>
        <w:rPr>
          <w:rFonts w:ascii="Arial" w:hAnsi="Arial" w:cs="Arial"/>
          <w:b/>
        </w:rPr>
      </w:pPr>
    </w:p>
    <w:p w14:paraId="20C9E4CD" w14:textId="77777777" w:rsidR="00853CB7" w:rsidRDefault="00853CB7">
      <w:pPr>
        <w:spacing w:before="0" w:after="160" w:line="259" w:lineRule="auto"/>
        <w:rPr>
          <w:rFonts w:ascii="Arial" w:hAnsi="Arial" w:cs="Arial"/>
          <w:b/>
        </w:rPr>
      </w:pPr>
      <w:r>
        <w:rPr>
          <w:rFonts w:ascii="Arial" w:hAnsi="Arial" w:cs="Arial"/>
          <w:b/>
        </w:rPr>
        <w:t>C)</w:t>
      </w:r>
    </w:p>
    <w:p w14:paraId="288A0BC8" w14:textId="77777777" w:rsidR="00853CB7" w:rsidRDefault="00853CB7">
      <w:pPr>
        <w:spacing w:before="0" w:after="160" w:line="259" w:lineRule="auto"/>
        <w:rPr>
          <w:rFonts w:ascii="Arial" w:hAnsi="Arial" w:cs="Arial"/>
          <w:b/>
        </w:rPr>
      </w:pPr>
      <w:r>
        <w:rPr>
          <w:rFonts w:ascii="Arial" w:hAnsi="Arial" w:cs="Arial"/>
          <w:b/>
          <w:noProof/>
        </w:rPr>
        <w:drawing>
          <wp:inline distT="0" distB="0" distL="0" distR="0" wp14:anchorId="6A458E4B" wp14:editId="622A6AFE">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3156CA" w14:textId="77777777" w:rsidR="00853CB7" w:rsidRDefault="00853CB7">
      <w:pPr>
        <w:spacing w:before="0" w:after="160" w:line="259" w:lineRule="auto"/>
        <w:rPr>
          <w:rFonts w:ascii="Arial" w:hAnsi="Arial" w:cs="Arial"/>
          <w:b/>
        </w:rPr>
      </w:pPr>
    </w:p>
    <w:p w14:paraId="3BA93FCF" w14:textId="77777777" w:rsidR="00853CB7" w:rsidRDefault="00853CB7">
      <w:pPr>
        <w:spacing w:before="0" w:after="160" w:line="259" w:lineRule="auto"/>
        <w:rPr>
          <w:rFonts w:ascii="Arial" w:hAnsi="Arial" w:cs="Arial"/>
          <w:b/>
        </w:rPr>
      </w:pPr>
      <w:r>
        <w:rPr>
          <w:rFonts w:ascii="Arial" w:hAnsi="Arial" w:cs="Arial"/>
          <w:b/>
        </w:rPr>
        <w:t xml:space="preserve">D) </w:t>
      </w:r>
    </w:p>
    <w:p w14:paraId="2BE4F9CD" w14:textId="77777777" w:rsidR="00853CB7" w:rsidRDefault="00853CB7">
      <w:pPr>
        <w:spacing w:before="0" w:after="160" w:line="259" w:lineRule="auto"/>
        <w:rPr>
          <w:rFonts w:ascii="Arial" w:hAnsi="Arial" w:cs="Arial"/>
          <w:b/>
        </w:rPr>
      </w:pPr>
      <w:r>
        <w:rPr>
          <w:rFonts w:ascii="Arial" w:hAnsi="Arial" w:cs="Arial"/>
          <w:b/>
          <w:noProof/>
        </w:rPr>
        <w:lastRenderedPageBreak/>
        <w:drawing>
          <wp:inline distT="0" distB="0" distL="0" distR="0" wp14:anchorId="32357F1B" wp14:editId="7DC8A7DE">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A342DC" w14:textId="77777777" w:rsidR="00853CB7" w:rsidRDefault="00853CB7">
      <w:pPr>
        <w:spacing w:before="0" w:after="160" w:line="259" w:lineRule="auto"/>
        <w:rPr>
          <w:rFonts w:ascii="Arial" w:hAnsi="Arial" w:cs="Arial"/>
          <w:b/>
        </w:rPr>
      </w:pPr>
    </w:p>
    <w:p w14:paraId="66810D23" w14:textId="77777777" w:rsidR="00947E4F" w:rsidRDefault="00947E4F">
      <w:pPr>
        <w:rPr>
          <w:rFonts w:ascii="Arial" w:hAnsi="Arial" w:cs="Arial"/>
          <w:b/>
        </w:rPr>
      </w:pPr>
    </w:p>
    <w:p w14:paraId="00AA01DB" w14:textId="7FE1EDE0" w:rsidR="008E0E89" w:rsidRDefault="008E0E89">
      <w:r>
        <w:rPr>
          <w:rFonts w:ascii="Arial" w:hAnsi="Arial" w:cs="Arial"/>
          <w:b/>
        </w:rPr>
        <w:t xml:space="preserve">I) </w:t>
      </w:r>
    </w:p>
    <w:tbl>
      <w:tblPr>
        <w:tblStyle w:val="GridTable4-Accent1"/>
        <w:tblW w:w="7480" w:type="dxa"/>
        <w:tblLook w:val="04A0" w:firstRow="1" w:lastRow="0" w:firstColumn="1" w:lastColumn="0" w:noHBand="0" w:noVBand="1"/>
      </w:tblPr>
      <w:tblGrid>
        <w:gridCol w:w="4400"/>
        <w:gridCol w:w="1540"/>
        <w:gridCol w:w="1540"/>
      </w:tblGrid>
      <w:tr w:rsidR="008E0E89" w:rsidRPr="00CD6AB8" w14:paraId="3AA7252A" w14:textId="77777777" w:rsidTr="008E0E89">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4400" w:type="dxa"/>
            <w:noWrap/>
            <w:hideMark/>
          </w:tcPr>
          <w:p w14:paraId="4B71735D" w14:textId="3CC585C7" w:rsidR="008E0E89" w:rsidRPr="00CD6AB8" w:rsidRDefault="008E0E89" w:rsidP="008E0E89">
            <w:pPr>
              <w:spacing w:before="0" w:after="0" w:line="240" w:lineRule="auto"/>
              <w:jc w:val="center"/>
              <w:rPr>
                <w:rFonts w:ascii="Calibri" w:hAnsi="Calibri"/>
                <w:color w:val="000000"/>
                <w:sz w:val="22"/>
                <w:lang w:eastAsia="en-US"/>
              </w:rPr>
            </w:pPr>
            <w:r w:rsidRPr="008E0E89">
              <w:rPr>
                <w:rFonts w:ascii="Arial" w:hAnsi="Arial" w:cs="Arial"/>
                <w:color w:val="FFFFFF"/>
                <w:sz w:val="18"/>
                <w:szCs w:val="18"/>
                <w:lang w:eastAsia="en-US"/>
              </w:rPr>
              <w:t>Refinery Name</w:t>
            </w:r>
          </w:p>
        </w:tc>
        <w:tc>
          <w:tcPr>
            <w:tcW w:w="1540" w:type="dxa"/>
          </w:tcPr>
          <w:p w14:paraId="5FDC723E" w14:textId="2E751538" w:rsidR="008E0E89" w:rsidRPr="008E0E89" w:rsidRDefault="008E0E89" w:rsidP="00A636E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sz w:val="18"/>
                <w:szCs w:val="18"/>
                <w:lang w:eastAsia="en-US"/>
              </w:rPr>
            </w:pPr>
            <w:r w:rsidRPr="008E0E89">
              <w:rPr>
                <w:rFonts w:ascii="Arial" w:hAnsi="Arial" w:cs="Arial"/>
                <w:color w:val="FFFFFF"/>
                <w:sz w:val="18"/>
                <w:szCs w:val="18"/>
                <w:lang w:eastAsia="en-US"/>
              </w:rPr>
              <w:t>County</w:t>
            </w:r>
          </w:p>
        </w:tc>
        <w:tc>
          <w:tcPr>
            <w:tcW w:w="1540" w:type="dxa"/>
            <w:hideMark/>
          </w:tcPr>
          <w:p w14:paraId="5A639DBC" w14:textId="222AD28F" w:rsidR="008E0E89" w:rsidRPr="00CD6AB8" w:rsidRDefault="008E0E89" w:rsidP="00A636E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18"/>
                <w:szCs w:val="18"/>
                <w:lang w:eastAsia="en-US"/>
              </w:rPr>
            </w:pPr>
            <w:r w:rsidRPr="00CD6AB8">
              <w:rPr>
                <w:rFonts w:ascii="Arial" w:hAnsi="Arial" w:cs="Arial"/>
                <w:color w:val="FFFFFF"/>
                <w:sz w:val="18"/>
                <w:szCs w:val="18"/>
                <w:lang w:eastAsia="en-US"/>
              </w:rPr>
              <w:t xml:space="preserve">State </w:t>
            </w:r>
          </w:p>
        </w:tc>
      </w:tr>
      <w:tr w:rsidR="0005753D" w:rsidRPr="00CD6AB8" w14:paraId="66C0FAE5" w14:textId="77777777" w:rsidTr="00CD2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00" w:type="dxa"/>
            <w:noWrap/>
            <w:vAlign w:val="center"/>
            <w:hideMark/>
          </w:tcPr>
          <w:p w14:paraId="39499D5E" w14:textId="00DEFCDF" w:rsidR="0005753D" w:rsidRPr="00CD6AB8" w:rsidRDefault="0005753D" w:rsidP="0005753D">
            <w:pPr>
              <w:spacing w:before="0" w:after="0" w:line="240" w:lineRule="auto"/>
              <w:rPr>
                <w:rFonts w:ascii="Calibri" w:hAnsi="Calibri"/>
                <w:color w:val="000000"/>
                <w:sz w:val="22"/>
                <w:lang w:eastAsia="en-US"/>
              </w:rPr>
            </w:pPr>
            <w:r>
              <w:rPr>
                <w:rFonts w:ascii="Calibri" w:hAnsi="Calibri" w:cs="Calibri"/>
                <w:color w:val="000000"/>
                <w:sz w:val="22"/>
              </w:rPr>
              <w:t>Shell Chemical LP Saraland Refinery</w:t>
            </w:r>
          </w:p>
        </w:tc>
        <w:tc>
          <w:tcPr>
            <w:tcW w:w="1540" w:type="dxa"/>
            <w:vAlign w:val="center"/>
          </w:tcPr>
          <w:p w14:paraId="4F8F0281" w14:textId="3BC6862B" w:rsidR="0005753D" w:rsidRPr="00CD6AB8" w:rsidRDefault="0005753D" w:rsidP="000575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Mobile</w:t>
            </w:r>
          </w:p>
        </w:tc>
        <w:tc>
          <w:tcPr>
            <w:tcW w:w="1540" w:type="dxa"/>
            <w:noWrap/>
            <w:vAlign w:val="center"/>
            <w:hideMark/>
          </w:tcPr>
          <w:p w14:paraId="5826E235" w14:textId="707E5393" w:rsidR="0005753D" w:rsidRPr="00CD6AB8" w:rsidRDefault="0005753D" w:rsidP="000575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AL</w:t>
            </w:r>
          </w:p>
        </w:tc>
      </w:tr>
      <w:tr w:rsidR="0005753D" w:rsidRPr="00CD6AB8" w14:paraId="1A72FAA7" w14:textId="77777777" w:rsidTr="00CD2569">
        <w:trPr>
          <w:trHeight w:val="300"/>
        </w:trPr>
        <w:tc>
          <w:tcPr>
            <w:cnfStyle w:val="001000000000" w:firstRow="0" w:lastRow="0" w:firstColumn="1" w:lastColumn="0" w:oddVBand="0" w:evenVBand="0" w:oddHBand="0" w:evenHBand="0" w:firstRowFirstColumn="0" w:firstRowLastColumn="0" w:lastRowFirstColumn="0" w:lastRowLastColumn="0"/>
            <w:tcW w:w="4400" w:type="dxa"/>
            <w:noWrap/>
            <w:vAlign w:val="center"/>
            <w:hideMark/>
          </w:tcPr>
          <w:p w14:paraId="683033D6" w14:textId="2540BCEC" w:rsidR="0005753D" w:rsidRPr="00CD6AB8" w:rsidRDefault="0005753D" w:rsidP="0005753D">
            <w:pPr>
              <w:spacing w:before="0" w:after="0" w:line="240" w:lineRule="auto"/>
              <w:rPr>
                <w:rFonts w:ascii="Calibri" w:hAnsi="Calibri"/>
                <w:color w:val="000000"/>
                <w:sz w:val="22"/>
                <w:lang w:eastAsia="en-US"/>
              </w:rPr>
            </w:pPr>
            <w:r>
              <w:rPr>
                <w:rFonts w:ascii="Calibri" w:hAnsi="Calibri" w:cs="Calibri"/>
                <w:color w:val="000000"/>
                <w:sz w:val="22"/>
              </w:rPr>
              <w:t>Shell Oil Martinez Refinery</w:t>
            </w:r>
          </w:p>
        </w:tc>
        <w:tc>
          <w:tcPr>
            <w:tcW w:w="1540" w:type="dxa"/>
            <w:vAlign w:val="center"/>
          </w:tcPr>
          <w:p w14:paraId="49CD6C44" w14:textId="49F2DFD0" w:rsidR="0005753D" w:rsidRDefault="0005753D" w:rsidP="0005753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Contra Costa</w:t>
            </w:r>
          </w:p>
        </w:tc>
        <w:tc>
          <w:tcPr>
            <w:tcW w:w="1540" w:type="dxa"/>
            <w:noWrap/>
            <w:vAlign w:val="center"/>
            <w:hideMark/>
          </w:tcPr>
          <w:p w14:paraId="1C419161" w14:textId="29F10994" w:rsidR="0005753D" w:rsidRPr="00CD6AB8" w:rsidRDefault="0005753D" w:rsidP="0005753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CA</w:t>
            </w:r>
          </w:p>
        </w:tc>
      </w:tr>
      <w:tr w:rsidR="0005753D" w:rsidRPr="00CD6AB8" w14:paraId="40369200" w14:textId="77777777" w:rsidTr="00CD2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00" w:type="dxa"/>
            <w:noWrap/>
            <w:vAlign w:val="center"/>
            <w:hideMark/>
          </w:tcPr>
          <w:p w14:paraId="480685ED" w14:textId="712FC07C" w:rsidR="0005753D" w:rsidRPr="00CD6AB8" w:rsidRDefault="0005753D" w:rsidP="0005753D">
            <w:pPr>
              <w:spacing w:before="0" w:after="0" w:line="240" w:lineRule="auto"/>
              <w:rPr>
                <w:rFonts w:ascii="Calibri" w:hAnsi="Calibri"/>
                <w:color w:val="000000"/>
                <w:sz w:val="22"/>
                <w:lang w:eastAsia="en-US"/>
              </w:rPr>
            </w:pPr>
            <w:r>
              <w:rPr>
                <w:rFonts w:ascii="Calibri" w:hAnsi="Calibri" w:cs="Calibri"/>
                <w:color w:val="000000"/>
                <w:sz w:val="22"/>
              </w:rPr>
              <w:t>Shell Oil Wilmington Refinery</w:t>
            </w:r>
          </w:p>
        </w:tc>
        <w:tc>
          <w:tcPr>
            <w:tcW w:w="1540" w:type="dxa"/>
            <w:vAlign w:val="center"/>
          </w:tcPr>
          <w:p w14:paraId="0BA363F3" w14:textId="41D5ECF8" w:rsidR="0005753D" w:rsidRDefault="0005753D" w:rsidP="000575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Los Angeles</w:t>
            </w:r>
          </w:p>
        </w:tc>
        <w:tc>
          <w:tcPr>
            <w:tcW w:w="1540" w:type="dxa"/>
            <w:noWrap/>
            <w:vAlign w:val="center"/>
            <w:hideMark/>
          </w:tcPr>
          <w:p w14:paraId="3D4CA3D9" w14:textId="3DB68291" w:rsidR="0005753D" w:rsidRPr="00CD6AB8" w:rsidRDefault="0005753D" w:rsidP="000575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CA</w:t>
            </w:r>
          </w:p>
        </w:tc>
      </w:tr>
      <w:tr w:rsidR="0005753D" w:rsidRPr="00CD6AB8" w14:paraId="07552E07" w14:textId="77777777" w:rsidTr="00CD2569">
        <w:trPr>
          <w:trHeight w:val="300"/>
        </w:trPr>
        <w:tc>
          <w:tcPr>
            <w:cnfStyle w:val="001000000000" w:firstRow="0" w:lastRow="0" w:firstColumn="1" w:lastColumn="0" w:oddVBand="0" w:evenVBand="0" w:oddHBand="0" w:evenHBand="0" w:firstRowFirstColumn="0" w:firstRowLastColumn="0" w:lastRowFirstColumn="0" w:lastRowLastColumn="0"/>
            <w:tcW w:w="4400" w:type="dxa"/>
            <w:noWrap/>
            <w:vAlign w:val="center"/>
            <w:hideMark/>
          </w:tcPr>
          <w:p w14:paraId="088BDF7F" w14:textId="04922DEF" w:rsidR="0005753D" w:rsidRPr="00CD6AB8" w:rsidRDefault="0005753D" w:rsidP="0005753D">
            <w:pPr>
              <w:spacing w:before="0" w:after="0" w:line="240" w:lineRule="auto"/>
              <w:rPr>
                <w:rFonts w:ascii="Calibri" w:hAnsi="Calibri"/>
                <w:color w:val="000000"/>
                <w:sz w:val="22"/>
                <w:lang w:eastAsia="en-US"/>
              </w:rPr>
            </w:pPr>
            <w:r>
              <w:rPr>
                <w:rFonts w:ascii="Calibri" w:hAnsi="Calibri" w:cs="Calibri"/>
                <w:color w:val="000000"/>
                <w:sz w:val="22"/>
              </w:rPr>
              <w:t>Shell Chem LP Saint Rose Refinery</w:t>
            </w:r>
          </w:p>
        </w:tc>
        <w:tc>
          <w:tcPr>
            <w:tcW w:w="1540" w:type="dxa"/>
            <w:vAlign w:val="center"/>
          </w:tcPr>
          <w:p w14:paraId="6738FB93" w14:textId="1E367788" w:rsidR="0005753D" w:rsidRDefault="0005753D" w:rsidP="0005753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Saint Charles</w:t>
            </w:r>
          </w:p>
        </w:tc>
        <w:tc>
          <w:tcPr>
            <w:tcW w:w="1540" w:type="dxa"/>
            <w:noWrap/>
            <w:vAlign w:val="center"/>
            <w:hideMark/>
          </w:tcPr>
          <w:p w14:paraId="7909C846" w14:textId="46EBE6C6" w:rsidR="0005753D" w:rsidRPr="00CD6AB8" w:rsidRDefault="0005753D" w:rsidP="0005753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LA</w:t>
            </w:r>
          </w:p>
        </w:tc>
      </w:tr>
      <w:tr w:rsidR="0005753D" w:rsidRPr="00CD6AB8" w14:paraId="7C6D085D" w14:textId="77777777" w:rsidTr="00CD256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400" w:type="dxa"/>
            <w:noWrap/>
            <w:vAlign w:val="center"/>
            <w:hideMark/>
          </w:tcPr>
          <w:p w14:paraId="69D37B1D" w14:textId="46232F90" w:rsidR="0005753D" w:rsidRPr="00CD6AB8" w:rsidRDefault="0005753D" w:rsidP="0005753D">
            <w:pPr>
              <w:spacing w:before="0" w:after="0" w:line="240" w:lineRule="auto"/>
              <w:rPr>
                <w:rFonts w:ascii="Calibri" w:hAnsi="Calibri"/>
                <w:color w:val="000000"/>
                <w:sz w:val="22"/>
                <w:lang w:eastAsia="en-US"/>
              </w:rPr>
            </w:pPr>
            <w:r>
              <w:rPr>
                <w:rFonts w:ascii="Calibri" w:hAnsi="Calibri" w:cs="Calibri"/>
                <w:color w:val="000000"/>
                <w:sz w:val="22"/>
              </w:rPr>
              <w:t>Shell Anacortes Refinery</w:t>
            </w:r>
          </w:p>
        </w:tc>
        <w:tc>
          <w:tcPr>
            <w:tcW w:w="1540" w:type="dxa"/>
            <w:vAlign w:val="center"/>
          </w:tcPr>
          <w:p w14:paraId="0AFC751B" w14:textId="1902892B" w:rsidR="0005753D" w:rsidRPr="00CD6AB8" w:rsidRDefault="0005753D" w:rsidP="000575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Skagit</w:t>
            </w:r>
          </w:p>
        </w:tc>
        <w:tc>
          <w:tcPr>
            <w:tcW w:w="1540" w:type="dxa"/>
            <w:noWrap/>
            <w:vAlign w:val="center"/>
            <w:hideMark/>
          </w:tcPr>
          <w:p w14:paraId="7126E6B1" w14:textId="3C9F4FE2" w:rsidR="0005753D" w:rsidRPr="00CD6AB8" w:rsidRDefault="0005753D" w:rsidP="0005753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8"/>
                <w:szCs w:val="18"/>
                <w:lang w:eastAsia="en-US"/>
              </w:rPr>
            </w:pPr>
            <w:r>
              <w:rPr>
                <w:rFonts w:ascii="Calibri" w:hAnsi="Calibri" w:cs="Calibri"/>
                <w:color w:val="000000"/>
                <w:sz w:val="22"/>
              </w:rPr>
              <w:t>WA</w:t>
            </w:r>
          </w:p>
        </w:tc>
      </w:tr>
    </w:tbl>
    <w:p w14:paraId="3F72F34C" w14:textId="4A57DC39" w:rsidR="00166347" w:rsidRDefault="00166347"/>
    <w:p w14:paraId="5008072D" w14:textId="77777777" w:rsidR="00EF3E23" w:rsidRDefault="00EF3E23" w:rsidP="00EF3E23">
      <w:pPr>
        <w:spacing w:before="0" w:after="160" w:line="259" w:lineRule="auto"/>
        <w:rPr>
          <w:rFonts w:ascii="Arial" w:hAnsi="Arial" w:cs="Arial"/>
          <w:b/>
        </w:rPr>
      </w:pPr>
      <w:r w:rsidRPr="00EF3E23">
        <w:rPr>
          <w:rFonts w:ascii="Arial" w:hAnsi="Arial" w:cs="Arial"/>
          <w:b/>
        </w:rPr>
        <w:t>J)</w:t>
      </w:r>
    </w:p>
    <w:p w14:paraId="27A8429C" w14:textId="5F08341E" w:rsidR="00336006" w:rsidRDefault="00EF3E23" w:rsidP="00EF3E23">
      <w:pPr>
        <w:spacing w:before="0" w:after="160" w:line="259" w:lineRule="auto"/>
        <w:rPr>
          <w:rFonts w:ascii="Arial" w:hAnsi="Arial" w:cs="Arial"/>
          <w:b/>
        </w:rPr>
      </w:pPr>
      <w:r>
        <w:rPr>
          <w:rFonts w:ascii="Arial" w:hAnsi="Arial" w:cs="Arial"/>
          <w:b/>
          <w:noProof/>
        </w:rPr>
        <w:lastRenderedPageBreak/>
        <w:drawing>
          <wp:inline distT="0" distB="0" distL="0" distR="0" wp14:anchorId="378AA773" wp14:editId="7D29DCFA">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C45CE1" w14:textId="002C18DB" w:rsidR="00EF3E23" w:rsidRDefault="00EF3E23" w:rsidP="00EF3E23">
      <w:pPr>
        <w:spacing w:before="0" w:after="160" w:line="259" w:lineRule="auto"/>
        <w:rPr>
          <w:rFonts w:ascii="Arial" w:hAnsi="Arial" w:cs="Arial"/>
          <w:b/>
        </w:rPr>
      </w:pPr>
    </w:p>
    <w:p w14:paraId="36C2395D" w14:textId="429F0203" w:rsidR="00EF3E23" w:rsidRDefault="00EF3E23" w:rsidP="00EF3E23">
      <w:pPr>
        <w:spacing w:before="0" w:after="160" w:line="259" w:lineRule="auto"/>
        <w:rPr>
          <w:rFonts w:ascii="Arial" w:hAnsi="Arial" w:cs="Arial"/>
          <w:b/>
        </w:rPr>
      </w:pPr>
      <w:r>
        <w:rPr>
          <w:rFonts w:ascii="Arial" w:hAnsi="Arial" w:cs="Arial"/>
          <w:b/>
        </w:rPr>
        <w:t>K)</w:t>
      </w:r>
    </w:p>
    <w:p w14:paraId="691CF3F8" w14:textId="0030460E" w:rsidR="00EF3E23" w:rsidRDefault="00EF3E23" w:rsidP="00EF3E23">
      <w:pPr>
        <w:spacing w:before="0" w:after="160" w:line="259" w:lineRule="auto"/>
        <w:rPr>
          <w:rFonts w:ascii="Arial" w:hAnsi="Arial" w:cs="Arial"/>
          <w:b/>
        </w:rPr>
      </w:pPr>
      <w:r>
        <w:rPr>
          <w:rFonts w:ascii="Arial" w:hAnsi="Arial" w:cs="Arial"/>
          <w:b/>
          <w:noProof/>
        </w:rPr>
        <w:drawing>
          <wp:inline distT="0" distB="0" distL="0" distR="0" wp14:anchorId="369BE0A6" wp14:editId="08B015E7">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6FC329E" w14:textId="4A8637B2" w:rsidR="00EF3E23" w:rsidRDefault="00EF3E23" w:rsidP="00EF3E23">
      <w:pPr>
        <w:spacing w:before="0" w:after="160" w:line="259" w:lineRule="auto"/>
        <w:rPr>
          <w:rFonts w:ascii="Arial" w:hAnsi="Arial" w:cs="Arial"/>
          <w:b/>
        </w:rPr>
      </w:pPr>
      <w:r>
        <w:rPr>
          <w:rFonts w:ascii="Arial" w:hAnsi="Arial" w:cs="Arial"/>
          <w:b/>
        </w:rPr>
        <w:t xml:space="preserve">L) </w:t>
      </w:r>
      <w:r w:rsidRPr="00EF3E23">
        <w:rPr>
          <w:rFonts w:ascii="Arial" w:hAnsi="Arial" w:cs="Arial"/>
          <w:b/>
        </w:rPr>
        <w:t>Washington, California, Alabama, Louisiana</w:t>
      </w:r>
    </w:p>
    <w:p w14:paraId="126B509D" w14:textId="77777777" w:rsidR="00EF3E23" w:rsidRDefault="00EF3E23" w:rsidP="00EF3E23">
      <w:pPr>
        <w:spacing w:before="0" w:after="160" w:line="259" w:lineRule="auto"/>
        <w:rPr>
          <w:rFonts w:ascii="Arial" w:hAnsi="Arial" w:cs="Arial"/>
          <w:b/>
        </w:rPr>
      </w:pPr>
      <w:r>
        <w:rPr>
          <w:rFonts w:ascii="Arial" w:hAnsi="Arial" w:cs="Arial"/>
          <w:b/>
        </w:rPr>
        <w:t xml:space="preserve">M) </w:t>
      </w:r>
    </w:p>
    <w:p w14:paraId="1A1391FD" w14:textId="3A0047F7" w:rsidR="00EF3E23" w:rsidRDefault="00EF3E23" w:rsidP="00EF3E23">
      <w:pPr>
        <w:spacing w:before="0" w:after="160" w:line="259" w:lineRule="auto"/>
        <w:rPr>
          <w:rFonts w:ascii="Arial" w:hAnsi="Arial" w:cs="Arial"/>
          <w:b/>
        </w:rPr>
      </w:pPr>
      <w:r>
        <w:rPr>
          <w:rFonts w:ascii="Arial" w:hAnsi="Arial" w:cs="Arial"/>
          <w:b/>
          <w:noProof/>
        </w:rPr>
        <w:lastRenderedPageBreak/>
        <w:drawing>
          <wp:inline distT="0" distB="0" distL="0" distR="0" wp14:anchorId="415B7EBD" wp14:editId="148E22CC">
            <wp:extent cx="5943600" cy="3345180"/>
            <wp:effectExtent l="0" t="0" r="0" b="7620"/>
            <wp:docPr id="7" name="Picture 7" descr="C:\Users\prith\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th\Pictures\Screenshots\Screenshot (99).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7D599A9" w14:textId="10CE4177" w:rsidR="00EF3E23" w:rsidRDefault="00EF3E23" w:rsidP="00EF3E23">
      <w:pPr>
        <w:spacing w:before="0" w:after="160" w:line="259" w:lineRule="auto"/>
        <w:rPr>
          <w:rFonts w:ascii="Arial" w:hAnsi="Arial" w:cs="Arial"/>
          <w:b/>
        </w:rPr>
      </w:pPr>
    </w:p>
    <w:p w14:paraId="71C32569" w14:textId="77777777" w:rsidR="00EF3E23" w:rsidRDefault="00EF3E23" w:rsidP="00EF3E23">
      <w:pPr>
        <w:spacing w:before="0" w:after="160" w:line="259" w:lineRule="auto"/>
        <w:rPr>
          <w:rFonts w:ascii="Arial" w:hAnsi="Arial" w:cs="Arial"/>
          <w:b/>
        </w:rPr>
      </w:pPr>
      <w:r>
        <w:rPr>
          <w:rFonts w:ascii="Arial" w:hAnsi="Arial" w:cs="Arial"/>
          <w:b/>
        </w:rPr>
        <w:t>N)</w:t>
      </w:r>
    </w:p>
    <w:p w14:paraId="53B239C9" w14:textId="667F1B36" w:rsidR="00EF3E23" w:rsidRDefault="00EF3E23" w:rsidP="00EF3E23">
      <w:pPr>
        <w:spacing w:before="0" w:after="160" w:line="259" w:lineRule="auto"/>
        <w:rPr>
          <w:rFonts w:ascii="Arial" w:hAnsi="Arial" w:cs="Arial"/>
          <w:b/>
        </w:rPr>
      </w:pPr>
      <w:r>
        <w:rPr>
          <w:rFonts w:ascii="Arial" w:hAnsi="Arial" w:cs="Arial"/>
          <w:b/>
          <w:noProof/>
        </w:rPr>
        <w:drawing>
          <wp:inline distT="0" distB="0" distL="0" distR="0" wp14:anchorId="317EC7B9" wp14:editId="6BA48BCE">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543E060" w14:textId="27D9E469" w:rsidR="00EF3E23" w:rsidRDefault="00EF3E23" w:rsidP="00EF3E23">
      <w:pPr>
        <w:spacing w:before="0" w:after="160" w:line="259" w:lineRule="auto"/>
        <w:rPr>
          <w:rFonts w:ascii="Arial" w:hAnsi="Arial" w:cs="Arial"/>
          <w:b/>
        </w:rPr>
      </w:pPr>
    </w:p>
    <w:p w14:paraId="6D1C6376" w14:textId="727B9904" w:rsidR="00EF3E23" w:rsidRDefault="004F2E4A" w:rsidP="00EF3E23">
      <w:pPr>
        <w:spacing w:before="0" w:after="160" w:line="259" w:lineRule="auto"/>
        <w:rPr>
          <w:rFonts w:ascii="Arial" w:hAnsi="Arial" w:cs="Arial"/>
          <w:b/>
        </w:rPr>
      </w:pPr>
      <w:r>
        <w:rPr>
          <w:rFonts w:ascii="Arial" w:hAnsi="Arial" w:cs="Arial"/>
          <w:b/>
        </w:rPr>
        <w:t xml:space="preserve">O) </w:t>
      </w:r>
      <w:r w:rsidRPr="004F2E4A">
        <w:rPr>
          <w:rFonts w:ascii="Arial" w:hAnsi="Arial" w:cs="Arial"/>
          <w:b/>
        </w:rPr>
        <w:t>Alabama- Hurricane; Washington- Coastal Storm</w:t>
      </w:r>
    </w:p>
    <w:p w14:paraId="0AAA2811" w14:textId="20763CEE" w:rsidR="004F2E4A" w:rsidRDefault="004F2E4A" w:rsidP="00EF3E23">
      <w:pPr>
        <w:spacing w:before="0" w:after="160" w:line="259" w:lineRule="auto"/>
        <w:rPr>
          <w:rFonts w:ascii="Arial" w:hAnsi="Arial" w:cs="Arial"/>
          <w:b/>
        </w:rPr>
      </w:pPr>
      <w:r>
        <w:rPr>
          <w:rFonts w:ascii="Arial" w:hAnsi="Arial" w:cs="Arial"/>
          <w:b/>
        </w:rPr>
        <w:lastRenderedPageBreak/>
        <w:t>P)</w:t>
      </w:r>
    </w:p>
    <w:p w14:paraId="730C4595" w14:textId="642AA263" w:rsidR="004F2E4A" w:rsidRDefault="004F2E4A" w:rsidP="00EF3E23">
      <w:pPr>
        <w:spacing w:before="0" w:after="160" w:line="259" w:lineRule="auto"/>
        <w:rPr>
          <w:rFonts w:ascii="Arial" w:hAnsi="Arial" w:cs="Arial"/>
          <w:b/>
        </w:rPr>
      </w:pPr>
      <w:r>
        <w:rPr>
          <w:rFonts w:ascii="Arial" w:hAnsi="Arial" w:cs="Arial"/>
          <w:b/>
          <w:noProof/>
        </w:rPr>
        <w:drawing>
          <wp:inline distT="0" distB="0" distL="0" distR="0" wp14:anchorId="243EF4B0" wp14:editId="28525F36">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2A48C80" w14:textId="2B78FB2A" w:rsidR="004F2E4A" w:rsidRDefault="004F2E4A" w:rsidP="00EF3E23">
      <w:pPr>
        <w:spacing w:before="0" w:after="160" w:line="259" w:lineRule="auto"/>
        <w:rPr>
          <w:rFonts w:ascii="Arial" w:hAnsi="Arial" w:cs="Arial"/>
          <w:b/>
        </w:rPr>
      </w:pPr>
    </w:p>
    <w:p w14:paraId="0C994EFB" w14:textId="18F5D097" w:rsidR="004F2E4A" w:rsidRDefault="004F2E4A" w:rsidP="00EF3E23">
      <w:pPr>
        <w:spacing w:before="0" w:after="160" w:line="259" w:lineRule="auto"/>
        <w:rPr>
          <w:rFonts w:ascii="Arial" w:hAnsi="Arial" w:cs="Arial"/>
          <w:b/>
        </w:rPr>
      </w:pPr>
      <w:r>
        <w:rPr>
          <w:rFonts w:ascii="Arial" w:hAnsi="Arial" w:cs="Arial"/>
          <w:b/>
        </w:rPr>
        <w:t>Q) Hurricane</w:t>
      </w:r>
    </w:p>
    <w:p w14:paraId="294FF56B" w14:textId="06060B29" w:rsidR="004F2E4A" w:rsidRDefault="00A41AD0" w:rsidP="00EF3E23">
      <w:pPr>
        <w:spacing w:before="0" w:after="160" w:line="259" w:lineRule="auto"/>
        <w:rPr>
          <w:rFonts w:ascii="Arial" w:hAnsi="Arial" w:cs="Arial"/>
          <w:b/>
        </w:rPr>
      </w:pPr>
      <w:r>
        <w:rPr>
          <w:rFonts w:ascii="Arial" w:hAnsi="Arial" w:cs="Arial"/>
          <w:b/>
          <w:noProof/>
        </w:rPr>
        <w:drawing>
          <wp:inline distT="0" distB="0" distL="0" distR="0" wp14:anchorId="1B66E9A3" wp14:editId="6E0D0F04">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A7C6FB7" w14:textId="7B7F4AD6" w:rsidR="004F2E4A" w:rsidRDefault="004F2E4A" w:rsidP="00EF3E23">
      <w:pPr>
        <w:spacing w:before="0" w:after="160" w:line="259" w:lineRule="auto"/>
        <w:rPr>
          <w:rFonts w:ascii="Arial" w:hAnsi="Arial" w:cs="Arial"/>
          <w:b/>
        </w:rPr>
      </w:pPr>
    </w:p>
    <w:p w14:paraId="5D66EE79" w14:textId="30E6DD5E" w:rsidR="004F2E4A" w:rsidRDefault="004F2E4A" w:rsidP="00EF3E23">
      <w:pPr>
        <w:spacing w:before="0" w:after="160" w:line="259" w:lineRule="auto"/>
        <w:rPr>
          <w:rFonts w:ascii="Arial" w:hAnsi="Arial" w:cs="Arial"/>
          <w:b/>
        </w:rPr>
      </w:pPr>
      <w:r>
        <w:rPr>
          <w:rFonts w:ascii="Arial" w:hAnsi="Arial" w:cs="Arial"/>
          <w:b/>
        </w:rPr>
        <w:lastRenderedPageBreak/>
        <w:t>R)</w:t>
      </w:r>
    </w:p>
    <w:p w14:paraId="23C71ED7" w14:textId="1C4D3D45" w:rsidR="00A41AD0" w:rsidRDefault="00A41AD0" w:rsidP="00EF3E23">
      <w:pPr>
        <w:spacing w:before="0" w:after="160" w:line="259" w:lineRule="auto"/>
        <w:rPr>
          <w:rFonts w:ascii="Arial" w:hAnsi="Arial" w:cs="Arial"/>
          <w:b/>
        </w:rPr>
      </w:pPr>
      <w:r>
        <w:rPr>
          <w:rFonts w:ascii="Arial" w:hAnsi="Arial" w:cs="Arial"/>
          <w:b/>
          <w:noProof/>
        </w:rPr>
        <w:drawing>
          <wp:inline distT="0" distB="0" distL="0" distR="0" wp14:anchorId="4AC20478" wp14:editId="341B7466">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E69415" w14:textId="5A34317B" w:rsidR="00763D46" w:rsidRDefault="00763D46" w:rsidP="00EF3E23">
      <w:pPr>
        <w:spacing w:before="0" w:after="160" w:line="259" w:lineRule="auto"/>
        <w:rPr>
          <w:rFonts w:ascii="Arial" w:hAnsi="Arial" w:cs="Arial"/>
          <w:b/>
        </w:rPr>
      </w:pPr>
      <w:r>
        <w:rPr>
          <w:rFonts w:ascii="Arial" w:hAnsi="Arial" w:cs="Arial"/>
          <w:b/>
        </w:rPr>
        <w:t>S)</w:t>
      </w:r>
    </w:p>
    <w:p w14:paraId="1F5B20BA" w14:textId="030F8B28" w:rsidR="00A41AD0" w:rsidRDefault="00A41AD0" w:rsidP="00EF3E23">
      <w:pPr>
        <w:spacing w:before="0" w:after="160" w:line="259" w:lineRule="auto"/>
        <w:rPr>
          <w:rFonts w:ascii="Arial" w:hAnsi="Arial" w:cs="Arial"/>
          <w:b/>
        </w:rPr>
      </w:pPr>
      <w:r>
        <w:rPr>
          <w:rFonts w:ascii="Arial" w:hAnsi="Arial" w:cs="Arial"/>
          <w:b/>
          <w:noProof/>
        </w:rPr>
        <w:drawing>
          <wp:inline distT="0" distB="0" distL="0" distR="0" wp14:anchorId="03ADB8DE" wp14:editId="7667B173">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2EA6B31" w14:textId="77777777" w:rsidR="006A1BD6" w:rsidRDefault="006A1BD6">
      <w:pPr>
        <w:spacing w:before="0" w:after="160" w:line="259" w:lineRule="auto"/>
        <w:rPr>
          <w:rFonts w:ascii="Arial" w:hAnsi="Arial" w:cs="Arial"/>
          <w:b/>
        </w:rPr>
      </w:pPr>
      <w:r>
        <w:rPr>
          <w:rFonts w:ascii="Arial" w:hAnsi="Arial" w:cs="Arial"/>
          <w:b/>
        </w:rPr>
        <w:br w:type="page"/>
      </w:r>
    </w:p>
    <w:p w14:paraId="35ACA6BC" w14:textId="7F3F1A8C" w:rsidR="00763D46" w:rsidRDefault="00763D46" w:rsidP="00763D46">
      <w:pPr>
        <w:spacing w:before="0" w:after="160" w:line="259" w:lineRule="auto"/>
        <w:jc w:val="both"/>
        <w:rPr>
          <w:rFonts w:ascii="Arial" w:hAnsi="Arial" w:cs="Arial"/>
          <w:b/>
        </w:rPr>
      </w:pPr>
      <w:r>
        <w:rPr>
          <w:rFonts w:ascii="Arial" w:hAnsi="Arial" w:cs="Arial"/>
          <w:b/>
        </w:rPr>
        <w:lastRenderedPageBreak/>
        <w:t xml:space="preserve">U) </w:t>
      </w:r>
    </w:p>
    <w:p w14:paraId="4D6767C7" w14:textId="22DF34F4" w:rsidR="00A41AD0" w:rsidRDefault="00A41AD0" w:rsidP="00763D46">
      <w:pPr>
        <w:spacing w:before="0" w:after="160" w:line="259" w:lineRule="auto"/>
        <w:jc w:val="both"/>
        <w:rPr>
          <w:rFonts w:ascii="Arial" w:hAnsi="Arial" w:cs="Arial"/>
          <w:b/>
        </w:rPr>
      </w:pPr>
      <w:r>
        <w:rPr>
          <w:rFonts w:ascii="Arial" w:hAnsi="Arial" w:cs="Arial"/>
          <w:b/>
          <w:noProof/>
        </w:rPr>
        <w:drawing>
          <wp:inline distT="0" distB="0" distL="0" distR="0" wp14:anchorId="322459C1" wp14:editId="23AEB9BE">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7FF3E5E" w14:textId="6C7529CB" w:rsidR="00A41AD0" w:rsidRDefault="00A41AD0" w:rsidP="00763D46">
      <w:pPr>
        <w:spacing w:before="0" w:after="160" w:line="259" w:lineRule="auto"/>
        <w:jc w:val="both"/>
        <w:rPr>
          <w:rFonts w:ascii="Arial" w:hAnsi="Arial" w:cs="Arial"/>
          <w:b/>
        </w:rPr>
      </w:pPr>
      <w:r>
        <w:rPr>
          <w:rFonts w:ascii="Arial" w:hAnsi="Arial" w:cs="Arial"/>
          <w:b/>
          <w:noProof/>
        </w:rPr>
        <w:drawing>
          <wp:inline distT="0" distB="0" distL="0" distR="0" wp14:anchorId="0293B132" wp14:editId="18C5372D">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D13659" w14:textId="3EDC6C54" w:rsidR="00A41AD0" w:rsidRDefault="00A41AD0" w:rsidP="00763D46">
      <w:pPr>
        <w:spacing w:before="0" w:after="160" w:line="259" w:lineRule="auto"/>
        <w:jc w:val="both"/>
        <w:rPr>
          <w:rFonts w:ascii="Arial" w:hAnsi="Arial" w:cs="Arial"/>
          <w:b/>
        </w:rPr>
      </w:pPr>
      <w:r>
        <w:rPr>
          <w:rFonts w:ascii="Arial" w:hAnsi="Arial" w:cs="Arial"/>
          <w:b/>
          <w:noProof/>
        </w:rPr>
        <w:lastRenderedPageBreak/>
        <w:drawing>
          <wp:inline distT="0" distB="0" distL="0" distR="0" wp14:anchorId="19DA02A4" wp14:editId="079BF987">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934A158" w14:textId="70F24CEC" w:rsidR="00A41AD0" w:rsidRDefault="00A41AD0" w:rsidP="00763D46">
      <w:pPr>
        <w:spacing w:before="0" w:after="160" w:line="259" w:lineRule="auto"/>
        <w:jc w:val="both"/>
        <w:rPr>
          <w:rFonts w:ascii="Arial" w:hAnsi="Arial" w:cs="Arial"/>
          <w:b/>
        </w:rPr>
      </w:pPr>
      <w:r>
        <w:rPr>
          <w:rFonts w:ascii="Arial" w:hAnsi="Arial" w:cs="Arial"/>
          <w:b/>
          <w:noProof/>
        </w:rPr>
        <w:drawing>
          <wp:inline distT="0" distB="0" distL="0" distR="0" wp14:anchorId="22F21A2D" wp14:editId="13E5C63A">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CE5E4A8" w14:textId="4C7E66E9" w:rsidR="00763D46" w:rsidRPr="00763D46" w:rsidRDefault="00763D46" w:rsidP="00763D46">
      <w:pPr>
        <w:spacing w:before="0" w:after="160" w:line="259" w:lineRule="auto"/>
        <w:jc w:val="both"/>
        <w:rPr>
          <w:rFonts w:ascii="Arial" w:hAnsi="Arial" w:cs="Arial"/>
          <w:b/>
        </w:rPr>
      </w:pPr>
      <w:bookmarkStart w:id="0" w:name="_GoBack"/>
      <w:bookmarkEnd w:id="0"/>
      <w:r>
        <w:rPr>
          <w:rFonts w:ascii="Arial" w:hAnsi="Arial" w:cs="Arial"/>
          <w:b/>
        </w:rPr>
        <w:t xml:space="preserve"> </w:t>
      </w:r>
      <w:r w:rsidRPr="00763D46">
        <w:rPr>
          <w:rFonts w:ascii="Arial" w:hAnsi="Arial" w:cs="Arial"/>
          <w:b/>
        </w:rPr>
        <w:t xml:space="preserve">The Rhetoric used was LOGIC. I used LOGIC because I need to convince my audience using logic or reason. We can do this using facts, historical data and citing information from certain reliable sources. </w:t>
      </w:r>
    </w:p>
    <w:p w14:paraId="4E35E575" w14:textId="4A81F86E" w:rsidR="00763D46" w:rsidRPr="00EF3E23" w:rsidRDefault="00763D46" w:rsidP="00763D46">
      <w:pPr>
        <w:spacing w:before="0" w:after="160" w:line="259" w:lineRule="auto"/>
        <w:jc w:val="both"/>
        <w:rPr>
          <w:rFonts w:ascii="Arial" w:hAnsi="Arial" w:cs="Arial"/>
          <w:b/>
        </w:rPr>
      </w:pPr>
      <w:r w:rsidRPr="00763D46">
        <w:rPr>
          <w:rFonts w:ascii="Arial" w:hAnsi="Arial" w:cs="Arial"/>
          <w:b/>
        </w:rPr>
        <w:t>It was most apt to use this because we are trying to convey an interpretation from the data available. It makes sense to look at the type of disasters in the refinery states so that we can take proper care or precautions</w:t>
      </w:r>
    </w:p>
    <w:sectPr w:rsidR="00763D46" w:rsidRPr="00EF3E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87C"/>
    <w:rsid w:val="00053EB5"/>
    <w:rsid w:val="0005753D"/>
    <w:rsid w:val="00166347"/>
    <w:rsid w:val="001A7A21"/>
    <w:rsid w:val="001D1BBF"/>
    <w:rsid w:val="00305716"/>
    <w:rsid w:val="00336006"/>
    <w:rsid w:val="003815AC"/>
    <w:rsid w:val="004F2E4A"/>
    <w:rsid w:val="006A1BD6"/>
    <w:rsid w:val="007173A6"/>
    <w:rsid w:val="00763D46"/>
    <w:rsid w:val="00853CB7"/>
    <w:rsid w:val="008B0A53"/>
    <w:rsid w:val="008E0E89"/>
    <w:rsid w:val="00947E4F"/>
    <w:rsid w:val="00966A43"/>
    <w:rsid w:val="00A41AD0"/>
    <w:rsid w:val="00B60C24"/>
    <w:rsid w:val="00EC087C"/>
    <w:rsid w:val="00EF3E23"/>
    <w:rsid w:val="00F90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B56DA"/>
  <w15:chartTrackingRefBased/>
  <w15:docId w15:val="{B33FF8AB-C467-4C50-89A7-5C40BBCB8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EB5"/>
    <w:pPr>
      <w:spacing w:before="120" w:after="120" w:line="276" w:lineRule="auto"/>
    </w:pPr>
    <w:rPr>
      <w:rFonts w:ascii="Times New Roman" w:hAnsi="Times New Roman" w:cs="Times New Roman"/>
      <w:sz w:val="24"/>
      <w:lang w:eastAsia="de-DE"/>
    </w:rPr>
  </w:style>
  <w:style w:type="paragraph" w:styleId="Heading1">
    <w:name w:val="heading 1"/>
    <w:basedOn w:val="Normal"/>
    <w:next w:val="Normal"/>
    <w:link w:val="Heading1Char"/>
    <w:autoRedefine/>
    <w:uiPriority w:val="9"/>
    <w:qFormat/>
    <w:rsid w:val="001D1BBF"/>
    <w:pPr>
      <w:keepNext/>
      <w:keepLines/>
      <w:spacing w:before="160" w:after="0" w:line="360" w:lineRule="auto"/>
      <w:jc w:val="both"/>
      <w:outlineLvl w:val="0"/>
    </w:pPr>
    <w:rPr>
      <w:rFonts w:asciiTheme="majorHAnsi" w:eastAsiaTheme="majorEastAsia" w:hAnsiTheme="majorHAnsi" w:cstheme="majorBidi"/>
      <w:b/>
      <w:caps/>
      <w:color w:val="2F5496" w:themeColor="accent1" w:themeShade="BF"/>
      <w:sz w:val="32"/>
      <w:szCs w:val="32"/>
      <w:lang w:eastAsia="en-US"/>
    </w:rPr>
  </w:style>
  <w:style w:type="paragraph" w:styleId="Heading2">
    <w:name w:val="heading 2"/>
    <w:basedOn w:val="Normal"/>
    <w:next w:val="Normal"/>
    <w:link w:val="Heading2Char"/>
    <w:autoRedefine/>
    <w:uiPriority w:val="9"/>
    <w:unhideWhenUsed/>
    <w:qFormat/>
    <w:rsid w:val="00B60C24"/>
    <w:pPr>
      <w:keepNext/>
      <w:keepLines/>
      <w:spacing w:before="160" w:after="0" w:line="360" w:lineRule="auto"/>
      <w:jc w:val="both"/>
      <w:outlineLvl w:val="1"/>
    </w:pPr>
    <w:rPr>
      <w:rFonts w:asciiTheme="majorHAnsi" w:eastAsiaTheme="majorEastAsia" w:hAnsiTheme="majorHAnsi" w:cstheme="majorBidi"/>
      <w:b/>
      <w:color w:val="2F5496" w:themeColor="accent1" w:themeShade="BF"/>
      <w:sz w:val="28"/>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1BBF"/>
    <w:rPr>
      <w:rFonts w:asciiTheme="majorHAnsi" w:eastAsiaTheme="majorEastAsia" w:hAnsiTheme="majorHAnsi" w:cstheme="majorBidi"/>
      <w:b/>
      <w:caps/>
      <w:color w:val="2F5496" w:themeColor="accent1" w:themeShade="BF"/>
      <w:sz w:val="32"/>
      <w:szCs w:val="32"/>
    </w:rPr>
  </w:style>
  <w:style w:type="character" w:customStyle="1" w:styleId="Heading2Char">
    <w:name w:val="Heading 2 Char"/>
    <w:basedOn w:val="DefaultParagraphFont"/>
    <w:link w:val="Heading2"/>
    <w:uiPriority w:val="9"/>
    <w:rsid w:val="00B60C24"/>
    <w:rPr>
      <w:rFonts w:asciiTheme="majorHAnsi" w:eastAsiaTheme="majorEastAsia" w:hAnsiTheme="majorHAnsi" w:cstheme="majorBidi"/>
      <w:b/>
      <w:color w:val="2F5496" w:themeColor="accent1" w:themeShade="BF"/>
      <w:sz w:val="28"/>
      <w:szCs w:val="26"/>
    </w:rPr>
  </w:style>
  <w:style w:type="table" w:styleId="GridTable4-Accent1">
    <w:name w:val="Grid Table 4 Accent 1"/>
    <w:basedOn w:val="TableNormal"/>
    <w:uiPriority w:val="49"/>
    <w:rsid w:val="008E0E8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itle">
    <w:name w:val="Title"/>
    <w:basedOn w:val="Normal"/>
    <w:next w:val="Normal"/>
    <w:link w:val="TitleChar"/>
    <w:uiPriority w:val="10"/>
    <w:qFormat/>
    <w:rsid w:val="003815AC"/>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5AC"/>
    <w:rPr>
      <w:rFonts w:asciiTheme="majorHAnsi" w:eastAsiaTheme="majorEastAsia" w:hAnsiTheme="majorHAnsi" w:cstheme="majorBidi"/>
      <w:spacing w:val="-10"/>
      <w:kern w:val="28"/>
      <w:sz w:val="56"/>
      <w:szCs w:val="5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134</Words>
  <Characters>770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Gude, Prithvi</dc:creator>
  <cp:keywords/>
  <dc:description/>
  <cp:lastModifiedBy>Gude, Prithvi</cp:lastModifiedBy>
  <cp:revision>2</cp:revision>
  <dcterms:created xsi:type="dcterms:W3CDTF">2019-07-17T22:47:00Z</dcterms:created>
  <dcterms:modified xsi:type="dcterms:W3CDTF">2019-07-17T22:47:00Z</dcterms:modified>
</cp:coreProperties>
</file>